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Okay, so I just clicked on the link. </w:t>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Okay.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And it immediately takes me to WhatsApp and it says</w:t>
      </w:r>
      <w:r w:rsidDel="00000000" w:rsidR="00000000" w:rsidRPr="00000000">
        <w:rPr>
          <w:rFonts w:ascii="Georgia" w:cs="Georgia" w:eastAsia="Georgia" w:hAnsi="Georgia"/>
          <w:sz w:val="24"/>
          <w:szCs w:val="24"/>
          <w:highlight w:val="white"/>
          <w:rtl w:val="0"/>
        </w:rPr>
        <w:t xml:space="preserve">: “Hi Ezra”—which is the bot—”I'd like to volunteer or to ask for help”. </w:t>
      </w:r>
      <w:r w:rsidDel="00000000" w:rsidR="00000000" w:rsidRPr="00000000">
        <w:rPr>
          <w:rFonts w:ascii="Georgia" w:cs="Georgia" w:eastAsia="Georgia" w:hAnsi="Georgia"/>
          <w:sz w:val="24"/>
          <w:szCs w:val="24"/>
          <w:rtl w:val="0"/>
        </w:rPr>
        <w:t xml:space="preserve">So what do we want to do? </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Let's ask for help. </w:t>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All right, that's a little egotistical…but…(in Hebrew): to ask for help. All right, let's see what it says: “Nice to meet you. People are volunteering, all kinds of help: babysitter; donation of equipment; transportation; hosting people, or even just talking to other people—for what I imagine is psychological help. Someone is looking for helmets for a group in the army. Someone else is looking for medical equipment. Someone else is looking for transportation of food in the Gedera area. </w:t>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Okay, Raz, so why don't we try and see if we can host a family from the south that's been forced to leave their home.</w:t>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w:t>
      </w:r>
      <w:r w:rsidDel="00000000" w:rsidR="00000000" w:rsidRPr="00000000">
        <w:rPr>
          <w:rFonts w:ascii="Georgia" w:cs="Georgia" w:eastAsia="Georgia" w:hAnsi="Georgia"/>
          <w:sz w:val="24"/>
          <w:szCs w:val="24"/>
          <w:rtl w:val="0"/>
        </w:rPr>
        <w:t xml:space="preserve"> All right, sounds good. Let's try it.</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Okay, we have a match.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And then you just communicate with them. </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Amazing.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D">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E">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of course, has branded itself as the startup nation. And Raz Newman, well, he's the classic Israeli tech entrepreneur. He's 32, lives in Rishon LeZion, has two daughters, and spends most of his time researching AI and meeting with potential angel investors. On October 7th, as people began thinking about how to best contribute, Raz turned to his laptop. Our producers Adina Karpuj and Mitch Ginsburg went to talk to him. Yochai Maital edited this piece.</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Can you start by introducing yourself? </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So my name is Raz Newman, and I'm an entrepreneur. I believe in the power of community. And for the past decade I've been researching what community is. And right now I'm a part of an amazing team. And together we built Ezrabot. And what it does is that it's connecting between people that need help and those who can help.</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Take me through the steps…how did you start thinking about this?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So I have a startup, it's stealth mode, and it was about to come public, and then what happened happened and everyone try to figure out how they can help. And then I said—okay, so my idea basically is how to create communication between people that they don't know each other, but they might have relevancy.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So Saturday morning, you know, many WhatsApp groups were created, and I was in one of them. And the title was: High-Tech How Can We Help, something like that. And then I wrote: “I have an idea, I think we can create a bot and it can match make between people that need help, and people that can help.” Like there were a lot of projects that were appearing, and everything was like forms, right. So you fill up a form, and then someone needs to manually go over the form, that's a bottleneck. So you're not going to be able to match in</w:t>
      </w:r>
      <w:r w:rsidDel="00000000" w:rsidR="00000000" w:rsidRPr="00000000">
        <w:rPr>
          <w:rFonts w:ascii="Georgia" w:cs="Georgia" w:eastAsia="Georgia" w:hAnsi="Georgia"/>
          <w:sz w:val="24"/>
          <w:szCs w:val="24"/>
          <w:highlight w:val="white"/>
          <w:rtl w:val="0"/>
        </w:rPr>
        <w:t xml:space="preserve"> like real time, good enough time. S</w:t>
      </w:r>
      <w:r w:rsidDel="00000000" w:rsidR="00000000" w:rsidRPr="00000000">
        <w:rPr>
          <w:rFonts w:ascii="Georgia" w:cs="Georgia" w:eastAsia="Georgia" w:hAnsi="Georgia"/>
          <w:sz w:val="24"/>
          <w:szCs w:val="24"/>
          <w:rtl w:val="0"/>
        </w:rPr>
        <w:t xml:space="preserve">o I said: </w:t>
      </w:r>
      <w:r w:rsidDel="00000000" w:rsidR="00000000" w:rsidRPr="00000000">
        <w:rPr>
          <w:rFonts w:ascii="Georgia" w:cs="Georgia" w:eastAsia="Georgia" w:hAnsi="Georgia"/>
          <w:i w:val="1"/>
          <w:sz w:val="24"/>
          <w:szCs w:val="24"/>
          <w:rtl w:val="0"/>
        </w:rPr>
        <w:t xml:space="preserve">okay, so let's build that bot and this could help with that.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happened was that brilliant people just came in and said: yeah, I'm gonna give…I don't know, like straight forty hours and code or whatever, and we built things really fast. And in the real world, if that wasn't the case, these kinds of people would have never…joined up. Like many people in that team are CEOs, CTOs, like very high end figures and yeah and we didn't sleep. It’s  a work of like, I don't…like half a year I guess, with many more programmers than what we've had, but people just didn't sleep. We kept working around the clock.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Are you ready to try it?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Sure. So basically, the experience is you go, you start speaking with Ezra. Ezra is like help in Hebrew, right. So you're speaking with Ezra and first you know, it says: </w:t>
      </w:r>
      <w:r w:rsidDel="00000000" w:rsidR="00000000" w:rsidRPr="00000000">
        <w:rPr>
          <w:rFonts w:ascii="Georgia" w:cs="Georgia" w:eastAsia="Georgia" w:hAnsi="Georgia"/>
          <w:i w:val="1"/>
          <w:sz w:val="24"/>
          <w:szCs w:val="24"/>
          <w:rtl w:val="0"/>
        </w:rPr>
        <w:t xml:space="preserve">verify yourself</w:t>
      </w:r>
      <w:r w:rsidDel="00000000" w:rsidR="00000000" w:rsidRPr="00000000">
        <w:rPr>
          <w:rFonts w:ascii="Georgia" w:cs="Georgia" w:eastAsia="Georgia" w:hAnsi="Georgia"/>
          <w:sz w:val="24"/>
          <w:szCs w:val="24"/>
          <w:rtl w:val="0"/>
        </w:rPr>
        <w:t xml:space="preserve">. You verify yourself. And then it just asks you, </w:t>
      </w:r>
      <w:r w:rsidDel="00000000" w:rsidR="00000000" w:rsidRPr="00000000">
        <w:rPr>
          <w:rFonts w:ascii="Georgia" w:cs="Georgia" w:eastAsia="Georgia" w:hAnsi="Georgia"/>
          <w:i w:val="1"/>
          <w:sz w:val="24"/>
          <w:szCs w:val="24"/>
          <w:rtl w:val="0"/>
        </w:rPr>
        <w:t xml:space="preserve">do you need help or can you help with somethin</w:t>
      </w:r>
      <w:r w:rsidDel="00000000" w:rsidR="00000000" w:rsidRPr="00000000">
        <w:rPr>
          <w:rFonts w:ascii="Georgia" w:cs="Georgia" w:eastAsia="Georgia" w:hAnsi="Georgia"/>
          <w:sz w:val="24"/>
          <w:szCs w:val="24"/>
          <w:rtl w:val="0"/>
        </w:rPr>
        <w:t xml:space="preserve">g, and then you just write. You don't need to go through an endless form… just write. And then immediately you get matches.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So what's an example of something? Let's say, I </w:t>
      </w:r>
      <w:r w:rsidDel="00000000" w:rsidR="00000000" w:rsidRPr="00000000">
        <w:rPr>
          <w:rFonts w:ascii="Georgia" w:cs="Georgia" w:eastAsia="Georgia" w:hAnsi="Georgia"/>
          <w:sz w:val="24"/>
          <w:szCs w:val="24"/>
          <w:rtl w:val="0"/>
        </w:rPr>
        <w:t xml:space="preserve">can cook, I really cannot cook, but let's say I'm really great at cooking and I want to be able to feed families who have been moved from their houses in the south, what would I do?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Yeah, so basically you just say, I cook, and then the other side is just gonna say, we need food, right. And then if you say, I need someone to take it over, so we will know not to connect you with the one that needs the food, but with the one that can make the delivery. If you say you can go, we're going to connect you automatically to the person itself.</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amazing stories. Like there's this one family that they were evacuated from Sderot, and they found a place in Natanya due to Ezra. And that's just one story; there are  many more stories. So hopefully this is our contribution. We're hoping that this could really help…</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like the big scare that this can be used possibly by terrorists? </w:t>
      </w:r>
    </w:p>
    <w:p w:rsidR="00000000" w:rsidDel="00000000" w:rsidP="00000000" w:rsidRDefault="00000000" w:rsidRPr="00000000" w14:paraId="0000001F">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Well that's the worst nightmare. But it doesn't have to be terrorists, it could be also bots, right. So if you look at Twitter… if you look at any other social media, bots right now are destroying the space. Here it cannot happen because it's like one</w:t>
      </w:r>
      <w:r w:rsidDel="00000000" w:rsidR="00000000" w:rsidRPr="00000000">
        <w:rPr>
          <w:rFonts w:ascii="Georgia" w:cs="Georgia" w:eastAsia="Georgia" w:hAnsi="Georgia"/>
          <w:sz w:val="24"/>
          <w:szCs w:val="24"/>
          <w:highlight w:val="white"/>
          <w:rtl w:val="0"/>
        </w:rPr>
        <w:t xml:space="preserve"> ID, one user.</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if that's a good time to say, but if you guys are interested, you can find us on Ezra at Ezrabot.org. We have a website. It looks bad, but it’s just for people to find it. And they can also write as Ezrabot I guess on Facebook and Instagram and there's a link to it.</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(Talking in Hebrew)</w:t>
      </w:r>
    </w:p>
    <w:p w:rsidR="00000000" w:rsidDel="00000000" w:rsidP="00000000" w:rsidRDefault="00000000" w:rsidRPr="00000000" w14:paraId="00000024">
      <w:pPr>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That was your brother who was in the army?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Going back to…</w:t>
      </w:r>
    </w:p>
    <w:p w:rsidR="00000000" w:rsidDel="00000000" w:rsidP="00000000" w:rsidRDefault="00000000" w:rsidRPr="00000000" w14:paraId="00000028">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Raz Newman: </w:t>
      </w:r>
      <w:r w:rsidDel="00000000" w:rsidR="00000000" w:rsidRPr="00000000">
        <w:rPr>
          <w:rFonts w:ascii="Georgia" w:cs="Georgia" w:eastAsia="Georgia" w:hAnsi="Georgia"/>
          <w:sz w:val="24"/>
          <w:szCs w:val="24"/>
          <w:rtl w:val="0"/>
        </w:rPr>
        <w:t xml:space="preserve">Yeah, to where you don't wanna go. Like </w:t>
      </w:r>
      <w:r w:rsidDel="00000000" w:rsidR="00000000" w:rsidRPr="00000000">
        <w:rPr>
          <w:rFonts w:ascii="Georgia" w:cs="Georgia" w:eastAsia="Georgia" w:hAnsi="Georgia"/>
          <w:sz w:val="24"/>
          <w:szCs w:val="24"/>
          <w:highlight w:val="white"/>
          <w:rtl w:val="0"/>
        </w:rPr>
        <w:t xml:space="preserve">where the action is… I served in the canine unit, and he's also serving in the canine unit.</w:t>
      </w:r>
    </w:p>
    <w:p w:rsidR="00000000" w:rsidDel="00000000" w:rsidP="00000000" w:rsidRDefault="00000000" w:rsidRPr="00000000" w14:paraId="00000029">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Adina Karpuj:</w:t>
      </w:r>
      <w:r w:rsidDel="00000000" w:rsidR="00000000" w:rsidRPr="00000000">
        <w:rPr>
          <w:rFonts w:ascii="Georgia" w:cs="Georgia" w:eastAsia="Georgia" w:hAnsi="Georgia"/>
          <w:sz w:val="24"/>
          <w:szCs w:val="24"/>
          <w:highlight w:val="white"/>
          <w:rtl w:val="0"/>
        </w:rPr>
        <w:t xml:space="preserve"> Thank you so much. </w:t>
      </w:r>
    </w:p>
    <w:p w:rsidR="00000000" w:rsidDel="00000000" w:rsidP="00000000" w:rsidRDefault="00000000" w:rsidRPr="00000000" w14:paraId="0000002A">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Raz Newman: </w:t>
      </w:r>
      <w:r w:rsidDel="00000000" w:rsidR="00000000" w:rsidRPr="00000000">
        <w:rPr>
          <w:rFonts w:ascii="Georgia" w:cs="Georgia" w:eastAsia="Georgia" w:hAnsi="Georgia"/>
          <w:sz w:val="24"/>
          <w:szCs w:val="24"/>
          <w:highlight w:val="white"/>
          <w:rtl w:val="0"/>
        </w:rPr>
        <w:t xml:space="preserve">Thank you guys. Thank you.</w:t>
      </w:r>
    </w:p>
    <w:p w:rsidR="00000000" w:rsidDel="00000000" w:rsidP="00000000" w:rsidRDefault="00000000" w:rsidRPr="00000000" w14:paraId="0000002B">
      <w:pPr>
        <w:ind w:left="1440" w:firstLine="0"/>
        <w:rPr>
          <w:rFonts w:ascii="Georgia" w:cs="Georgia" w:eastAsia="Georgia" w:hAnsi="Georgia"/>
          <w:sz w:val="24"/>
          <w:szCs w:val="24"/>
          <w:highlight w:val="green"/>
        </w:rPr>
      </w:pPr>
      <w:r w:rsidDel="00000000" w:rsidR="00000000" w:rsidRPr="00000000">
        <w:rPr>
          <w:rFonts w:ascii="Georgia" w:cs="Georgia" w:eastAsia="Georgia" w:hAnsi="Georgia"/>
          <w:sz w:val="24"/>
          <w:szCs w:val="24"/>
          <w:highlight w:val="green"/>
          <w:rtl w:val="0"/>
        </w:rPr>
        <w:t xml:space="preserve"> </w:t>
      </w:r>
    </w:p>
    <w:p w:rsidR="00000000" w:rsidDel="00000000" w:rsidP="00000000" w:rsidRDefault="00000000" w:rsidRPr="00000000" w14:paraId="0000002C">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ind w:left="144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